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05"/>
        <w:gridCol w:w="810"/>
        <w:gridCol w:w="1530"/>
        <w:gridCol w:w="2610"/>
        <w:gridCol w:w="1080"/>
        <w:tblGridChange w:id="0">
          <w:tblGrid>
            <w:gridCol w:w="1950"/>
            <w:gridCol w:w="105"/>
            <w:gridCol w:w="810"/>
            <w:gridCol w:w="1530"/>
            <w:gridCol w:w="2610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-244.2519685039369"/>
              <w:rPr/>
            </w:pPr>
            <w:r w:rsidDel="00000000" w:rsidR="00000000" w:rsidRPr="00000000">
              <w:rPr>
                <w:rtl w:val="0"/>
              </w:rPr>
              <w:t xml:space="preserve">Season:  2025/2026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000000" w:space="0" w:sz="4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4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4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Family Name: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12" w:val="single"/>
              <w:bottom w:color="000000" w:space="0" w:sz="4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4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# of Competitive Athletes: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4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# of required hours: </w:t>
            </w:r>
          </w:p>
        </w:tc>
        <w:tc>
          <w:tcPr>
            <w:gridSpan w:val="2"/>
            <w:tcBorders>
              <w:top w:color="000000" w:space="0" w:sz="4" w:val="single"/>
              <w:left w:color="ffffff" w:space="0" w:sz="12" w:val="single"/>
              <w:bottom w:color="000000" w:space="0" w:sz="4" w:val="single"/>
              <w:right w:color="ffffff" w:space="0" w:sz="12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12" w:val="single"/>
              <w:bottom w:color="000000" w:space="0" w:sz="0" w:val="nil"/>
              <w:right w:color="ffffff" w:space="0" w:sz="12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To add additional rows, click on the ‘+’ at the end of the row in the section required </w:t>
      </w:r>
    </w:p>
    <w:tbl>
      <w:tblPr>
        <w:tblStyle w:val="Table2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5"/>
        <w:gridCol w:w="4320"/>
        <w:gridCol w:w="3145"/>
        <w:tblGridChange w:id="0">
          <w:tblGrid>
            <w:gridCol w:w="1885"/>
            <w:gridCol w:w="4320"/>
            <w:gridCol w:w="314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000000" w:space="0" w:sz="18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VOLUNTEER HOURS - COMPETITION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Competition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Time Allocated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right w:color="000000" w:space="0" w:sz="18" w:val="single"/>
            </w:tcBorders>
            <w:shd w:fill="a6a6a6" w:val="clea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5"/>
        <w:gridCol w:w="4320"/>
        <w:gridCol w:w="3145"/>
        <w:tblGridChange w:id="0">
          <w:tblGrid>
            <w:gridCol w:w="1885"/>
            <w:gridCol w:w="4320"/>
            <w:gridCol w:w="31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VOLUNTEER HOURS - TAKE-DOWN/SET-UP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Take-Down/Set-Up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Time Allocated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5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18" w:val="single"/>
            </w:tcBorders>
            <w:shd w:fill="a6a6a6" w:val="clea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0"/>
        <w:gridCol w:w="365"/>
        <w:gridCol w:w="4320"/>
        <w:gridCol w:w="3145"/>
        <w:tblGridChange w:id="0">
          <w:tblGrid>
            <w:gridCol w:w="1520"/>
            <w:gridCol w:w="365"/>
            <w:gridCol w:w="4320"/>
            <w:gridCol w:w="314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VOLUNTEER HOURS - 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bottom w:color="000000" w:space="0" w:sz="12" w:val="single"/>
              <w:right w:color="ffffff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18" w:val="single"/>
              <w:left w:color="ffffff" w:space="0" w:sz="12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Time Allocated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6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right w:color="000000" w:space="0" w:sz="18" w:val="single"/>
            </w:tcBorders>
            <w:shd w:fill="a6a6a6" w:val="clear"/>
          </w:tcPr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</w:r>
    </w:p>
    <w:tbl>
      <w:tblPr>
        <w:tblStyle w:val="Table5"/>
        <w:tblW w:w="513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80"/>
        <w:gridCol w:w="2250"/>
        <w:tblGridChange w:id="0">
          <w:tblGrid>
            <w:gridCol w:w="2880"/>
            <w:gridCol w:w="22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ind w:left="-108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Hours Submitted: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Completed forms are to be emailed to info@reginadiving.ca</w:t>
      </w:r>
    </w:p>
    <w:p w:rsidR="00000000" w:rsidDel="00000000" w:rsidP="00000000" w:rsidRDefault="00000000" w:rsidRPr="00000000" w14:paraId="0000007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80" w:top="1080" w:left="1440" w:right="1440" w:header="850.3937007874016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Regina Diving Club Volunteer Summary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-190499</wp:posOffset>
          </wp:positionV>
          <wp:extent cx="941607" cy="8429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607" cy="842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F21B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21BC"/>
  </w:style>
  <w:style w:type="paragraph" w:styleId="Footer">
    <w:name w:val="footer"/>
    <w:basedOn w:val="Normal"/>
    <w:link w:val="FooterChar"/>
    <w:uiPriority w:val="99"/>
    <w:unhideWhenUsed w:val="1"/>
    <w:rsid w:val="007F21B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21BC"/>
  </w:style>
  <w:style w:type="table" w:styleId="TableGrid">
    <w:name w:val="Table Grid"/>
    <w:basedOn w:val="TableNormal"/>
    <w:uiPriority w:val="39"/>
    <w:rsid w:val="007F21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7268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24E4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24E40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3525C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l5dY8h9UuAQnEXBeM+tBanVhQ==">CgMxLjAyCGguZ2pkZ3hzOAByITFYLVRzTUxtYzNOYzFtNjljTEE3RjExWGdUbFB0RWozVg==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2019-10-25T17:22:00Z</dcterms:created>
  <dc:creator>leippi3r</dc:creator>
</cp:coreProperties>
</file>